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7E5BC5" w:rsidRDefault="007E5BC5" w:rsidP="007E5BC5">
      <w:r>
        <w:rPr>
          <w:rStyle w:val="Strong"/>
          <w:rFonts w:ascii="Verdana" w:hAnsi="Verdana" w:cs="Times"/>
          <w:color w:val="FF0000"/>
          <w:sz w:val="16"/>
          <w:szCs w:val="16"/>
          <w:bdr w:val="none" w:sz="0" w:space="0" w:color="auto" w:frame="1"/>
        </w:rPr>
        <w:t>RED LOBSTER</w:t>
      </w:r>
      <w:proofErr w:type="gramStart"/>
      <w:r>
        <w:rPr>
          <w:rStyle w:val="Strong"/>
          <w:rFonts w:ascii="Verdana" w:hAnsi="Verdana" w:cs="Times"/>
          <w:color w:val="FF0000"/>
          <w:sz w:val="16"/>
          <w:szCs w:val="16"/>
          <w:bdr w:val="none" w:sz="0" w:space="0" w:color="auto" w:frame="1"/>
        </w:rPr>
        <w:t>:</w:t>
      </w:r>
      <w:proofErr w:type="gramEnd"/>
      <w:r>
        <w:rPr>
          <w:rFonts w:ascii="Verdana" w:hAnsi="Verdana" w:cs="Times"/>
          <w:b/>
          <w:bCs/>
          <w:color w:val="FF0000"/>
          <w:sz w:val="16"/>
          <w:szCs w:val="16"/>
          <w:bdr w:val="none" w:sz="0" w:space="0" w:color="auto" w:frame="1"/>
        </w:rPr>
        <w:br/>
      </w:r>
      <w:r>
        <w:rPr>
          <w:rStyle w:val="Strong"/>
          <w:rFonts w:ascii="Verdana" w:hAnsi="Verdana" w:cs="Times"/>
          <w:b w:val="0"/>
          <w:bCs w:val="0"/>
          <w:color w:val="45515D"/>
          <w:sz w:val="16"/>
          <w:szCs w:val="16"/>
          <w:bdr w:val="none" w:sz="0" w:space="0" w:color="auto" w:frame="1"/>
        </w:rPr>
        <w:t>Sterling Heights City Council wishes to formally recognize Red Lobster (located at 13800 Hall Road) for the work its employees do in conjunction with our Sterling Heights Police Department and their “Cops and Lobsters” fundraiser.  This annual fundraiser, which was recently held on April 9, benefits Special Olympics Michigan, a non-profit organization that provides year-round sports training and athletic competition for children and adults with disabilities.  Off duty police officers and members of the Fraternal Order of Police Lodge 118 wait tables and tips earned throughout the day are donated.  The event raised $7,400 this year, and has raised over $80,000 in the ten years that it has been held at Red Lobster.</w:t>
      </w:r>
      <w:r>
        <w:rPr>
          <w:rStyle w:val="apple-converted-space"/>
          <w:rFonts w:ascii="Verdana" w:hAnsi="Verdana" w:cs="Times"/>
          <w:b/>
          <w:bCs/>
          <w:color w:val="45515D"/>
          <w:sz w:val="16"/>
          <w:szCs w:val="16"/>
          <w:bdr w:val="none" w:sz="0" w:space="0" w:color="auto" w:frame="1"/>
          <w:shd w:val="clear" w:color="auto" w:fill="FFFFFF"/>
        </w:rPr>
        <w:t> </w:t>
      </w:r>
      <w:bookmarkStart w:id="0" w:name="_GoBack"/>
      <w:bookmarkEnd w:id="0"/>
    </w:p>
    <w:sectPr w:rsidR="00DD0E77" w:rsidRPr="007E5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172B06"/>
    <w:rsid w:val="00183935"/>
    <w:rsid w:val="0020541A"/>
    <w:rsid w:val="00283B48"/>
    <w:rsid w:val="00301CA9"/>
    <w:rsid w:val="003246E0"/>
    <w:rsid w:val="003309A7"/>
    <w:rsid w:val="00373071"/>
    <w:rsid w:val="003812E6"/>
    <w:rsid w:val="003834AC"/>
    <w:rsid w:val="003C6F91"/>
    <w:rsid w:val="00505EFB"/>
    <w:rsid w:val="005825CD"/>
    <w:rsid w:val="00666FFE"/>
    <w:rsid w:val="00784C7F"/>
    <w:rsid w:val="00795A8A"/>
    <w:rsid w:val="007E5BC5"/>
    <w:rsid w:val="00900916"/>
    <w:rsid w:val="009B4499"/>
    <w:rsid w:val="00A5377D"/>
    <w:rsid w:val="00AE0019"/>
    <w:rsid w:val="00B0627A"/>
    <w:rsid w:val="00B22F46"/>
    <w:rsid w:val="00B97954"/>
    <w:rsid w:val="00BF5A0F"/>
    <w:rsid w:val="00CE3ABA"/>
    <w:rsid w:val="00D95DB6"/>
    <w:rsid w:val="00DD0E77"/>
    <w:rsid w:val="00DE6E60"/>
    <w:rsid w:val="00DF14B4"/>
    <w:rsid w:val="00E74B03"/>
    <w:rsid w:val="00ED699F"/>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2015-01-09T15:51:00Z</dcterms:created>
  <dcterms:modified xsi:type="dcterms:W3CDTF">2015-01-09T15:51:00Z</dcterms:modified>
</cp:coreProperties>
</file>